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ED11" w14:textId="4D91ACB0" w:rsidR="001805B4" w:rsidRDefault="00EC05C7">
      <w:pPr>
        <w:spacing w:before="39"/>
        <w:ind w:left="479"/>
        <w:jc w:val="both"/>
        <w:rPr>
          <w:b/>
          <w:i/>
          <w:sz w:val="24"/>
        </w:rPr>
      </w:pPr>
      <w:r>
        <w:rPr>
          <w:b/>
          <w:i/>
          <w:sz w:val="24"/>
        </w:rPr>
        <w:t>Annexure</w:t>
      </w:r>
      <w:r>
        <w:rPr>
          <w:b/>
          <w:i/>
          <w:spacing w:val="-1"/>
          <w:sz w:val="24"/>
        </w:rPr>
        <w:t xml:space="preserve"> </w:t>
      </w:r>
      <w:r w:rsidR="00271F4E">
        <w:rPr>
          <w:b/>
          <w:i/>
          <w:sz w:val="24"/>
        </w:rPr>
        <w:t>5</w:t>
      </w:r>
    </w:p>
    <w:p w14:paraId="217485D6" w14:textId="77777777" w:rsidR="001805B4" w:rsidRDefault="001805B4">
      <w:pPr>
        <w:pStyle w:val="BodyText"/>
        <w:rPr>
          <w:b/>
          <w:i/>
        </w:rPr>
      </w:pPr>
    </w:p>
    <w:p w14:paraId="0E3F225C" w14:textId="77777777" w:rsidR="001805B4" w:rsidRDefault="00EC05C7">
      <w:pPr>
        <w:pStyle w:val="Heading1"/>
        <w:spacing w:before="146"/>
        <w:ind w:left="247"/>
      </w:pPr>
      <w:r>
        <w:t>DECLARATION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INVESTORS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INVESTORS</w:t>
      </w:r>
    </w:p>
    <w:p w14:paraId="2715DF11" w14:textId="77777777" w:rsidR="001805B4" w:rsidRDefault="001805B4">
      <w:pPr>
        <w:pStyle w:val="BodyText"/>
        <w:rPr>
          <w:b/>
        </w:rPr>
      </w:pPr>
    </w:p>
    <w:p w14:paraId="0D1B5922" w14:textId="77777777" w:rsidR="001805B4" w:rsidRDefault="001805B4">
      <w:pPr>
        <w:pStyle w:val="BodyText"/>
        <w:spacing w:before="1"/>
        <w:rPr>
          <w:b/>
          <w:sz w:val="30"/>
        </w:rPr>
      </w:pPr>
    </w:p>
    <w:p w14:paraId="6D372B8A" w14:textId="77777777" w:rsidR="001805B4" w:rsidRDefault="00EC05C7">
      <w:pPr>
        <w:pStyle w:val="BodyText"/>
        <w:spacing w:line="388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788E4431" w14:textId="5D579968" w:rsidR="001805B4" w:rsidRDefault="00271F4E">
      <w:pPr>
        <w:pStyle w:val="BodyText"/>
        <w:spacing w:before="3"/>
        <w:ind w:left="119"/>
      </w:pPr>
      <w:r>
        <w:t xml:space="preserve">GAIL (India) </w:t>
      </w:r>
      <w:r w:rsidR="00EC05C7">
        <w:t>Limited</w:t>
      </w:r>
    </w:p>
    <w:p w14:paraId="04DAFDC5" w14:textId="77777777" w:rsidR="001805B4" w:rsidRDefault="001805B4">
      <w:pPr>
        <w:pStyle w:val="BodyText"/>
      </w:pPr>
    </w:p>
    <w:p w14:paraId="60462CAE" w14:textId="77777777" w:rsidR="001805B4" w:rsidRDefault="001805B4">
      <w:pPr>
        <w:pStyle w:val="BodyText"/>
        <w:spacing w:before="1"/>
        <w:rPr>
          <w:sz w:val="30"/>
        </w:rPr>
      </w:pPr>
    </w:p>
    <w:p w14:paraId="7F2CFF4D" w14:textId="77777777" w:rsidR="001805B4" w:rsidRDefault="00EC05C7">
      <w:pPr>
        <w:pStyle w:val="BodyText"/>
        <w:ind w:left="119"/>
      </w:pPr>
      <w:r>
        <w:t>Subject: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nature</w:t>
      </w:r>
    </w:p>
    <w:p w14:paraId="7C4B22FB" w14:textId="77777777" w:rsidR="001805B4" w:rsidRDefault="001805B4">
      <w:pPr>
        <w:pStyle w:val="BodyText"/>
      </w:pPr>
    </w:p>
    <w:p w14:paraId="6989FAAE" w14:textId="77777777" w:rsidR="001805B4" w:rsidRDefault="001805B4">
      <w:pPr>
        <w:pStyle w:val="BodyText"/>
        <w:rPr>
          <w:sz w:val="21"/>
        </w:rPr>
      </w:pPr>
    </w:p>
    <w:p w14:paraId="6D62DD05" w14:textId="77777777" w:rsidR="001805B4" w:rsidRDefault="00EC05C7">
      <w:pPr>
        <w:pStyle w:val="BodyText"/>
        <w:tabs>
          <w:tab w:val="left" w:leader="dot" w:pos="4048"/>
        </w:tabs>
        <w:ind w:left="11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[</w:t>
      </w:r>
      <w:r>
        <w:rPr>
          <w:rFonts w:ascii="Times New Roman"/>
        </w:rPr>
        <w:tab/>
      </w:r>
      <w:r>
        <w:t>] do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 as</w:t>
      </w:r>
      <w:r>
        <w:rPr>
          <w:spacing w:val="-3"/>
        </w:rPr>
        <w:t xml:space="preserve"> </w:t>
      </w:r>
      <w:r>
        <w:t>follows:</w:t>
      </w:r>
    </w:p>
    <w:p w14:paraId="04C5F3AB" w14:textId="77777777" w:rsidR="001805B4" w:rsidRDefault="001805B4">
      <w:pPr>
        <w:pStyle w:val="BodyText"/>
        <w:rPr>
          <w:sz w:val="26"/>
        </w:rPr>
      </w:pPr>
    </w:p>
    <w:p w14:paraId="39219B7F" w14:textId="77777777" w:rsidR="001805B4" w:rsidRDefault="001805B4">
      <w:pPr>
        <w:pStyle w:val="BodyText"/>
        <w:rPr>
          <w:sz w:val="26"/>
        </w:rPr>
      </w:pPr>
    </w:p>
    <w:p w14:paraId="59572FB3" w14:textId="6082C7A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before="169" w:line="300" w:lineRule="auto"/>
        <w:ind w:left="47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We,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5"/>
          <w:sz w:val="24"/>
        </w:rPr>
        <w:t xml:space="preserve"> </w:t>
      </w:r>
      <w:r>
        <w:rPr>
          <w:sz w:val="24"/>
        </w:rPr>
        <w:t>Investor/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Portfolio</w:t>
      </w:r>
      <w:r>
        <w:rPr>
          <w:spacing w:val="-3"/>
          <w:sz w:val="24"/>
        </w:rPr>
        <w:t xml:space="preserve"> </w:t>
      </w:r>
      <w:r>
        <w:rPr>
          <w:sz w:val="24"/>
        </w:rPr>
        <w:t>Investor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(‘SEBI’)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XXXXX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complying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SEBI</w:t>
      </w:r>
      <w:r>
        <w:rPr>
          <w:spacing w:val="-1"/>
          <w:sz w:val="24"/>
        </w:rPr>
        <w:t xml:space="preserve"> </w:t>
      </w:r>
      <w:bookmarkStart w:id="0" w:name="_GoBack"/>
      <w:r>
        <w:rPr>
          <w:sz w:val="24"/>
        </w:rPr>
        <w:t>during</w:t>
      </w:r>
      <w:r w:rsidRPr="0077557B">
        <w:rPr>
          <w:sz w:val="24"/>
        </w:rPr>
        <w:t xml:space="preserve"> </w:t>
      </w:r>
      <w:r>
        <w:rPr>
          <w:sz w:val="24"/>
        </w:rPr>
        <w:t xml:space="preserve">the </w:t>
      </w:r>
      <w:r w:rsidRPr="0077557B">
        <w:rPr>
          <w:sz w:val="24"/>
        </w:rPr>
        <w:t>year 202</w:t>
      </w:r>
      <w:r w:rsidR="0077557B" w:rsidRPr="0077557B">
        <w:rPr>
          <w:sz w:val="24"/>
        </w:rPr>
        <w:t>4-25</w:t>
      </w:r>
      <w:r>
        <w:rPr>
          <w:sz w:val="24"/>
        </w:rPr>
        <w:t>.</w:t>
      </w:r>
      <w:bookmarkEnd w:id="0"/>
    </w:p>
    <w:p w14:paraId="00CDDAB2" w14:textId="77777777" w:rsidR="001805B4" w:rsidRDefault="001805B4">
      <w:pPr>
        <w:pStyle w:val="BodyText"/>
        <w:spacing w:before="2"/>
        <w:rPr>
          <w:sz w:val="30"/>
        </w:rPr>
      </w:pPr>
    </w:p>
    <w:p w14:paraId="744B8B05" w14:textId="7777777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6"/>
        <w:jc w:val="both"/>
        <w:rPr>
          <w:sz w:val="24"/>
        </w:rPr>
      </w:pPr>
      <w:r>
        <w:rPr>
          <w:sz w:val="24"/>
        </w:rPr>
        <w:t>I am / We are registered with SEBI under the status as *Individual / *Corporate / *Trust and</w:t>
      </w:r>
      <w:r>
        <w:rPr>
          <w:spacing w:val="1"/>
          <w:sz w:val="24"/>
        </w:rPr>
        <w:t xml:space="preserve"> </w:t>
      </w:r>
      <w:r>
        <w:rPr>
          <w:sz w:val="24"/>
        </w:rPr>
        <w:t>have obtained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 certificates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prescribed.</w:t>
      </w:r>
    </w:p>
    <w:p w14:paraId="11212D0A" w14:textId="77777777" w:rsidR="001805B4" w:rsidRDefault="001805B4">
      <w:pPr>
        <w:pStyle w:val="BodyText"/>
      </w:pPr>
    </w:p>
    <w:p w14:paraId="40C99F24" w14:textId="7777777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before="182" w:line="300" w:lineRule="auto"/>
        <w:ind w:left="479" w:right="116"/>
        <w:jc w:val="both"/>
        <w:rPr>
          <w:sz w:val="24"/>
        </w:rPr>
      </w:pPr>
      <w:r>
        <w:rPr>
          <w:sz w:val="24"/>
        </w:rPr>
        <w:t>I am / We are the beneficial owner of the investments made by me/us in the shares of XX</w:t>
      </w:r>
      <w:r>
        <w:rPr>
          <w:spacing w:val="1"/>
          <w:sz w:val="24"/>
        </w:rPr>
        <w:t xml:space="preserve"> </w:t>
      </w:r>
      <w:r>
        <w:rPr>
          <w:sz w:val="24"/>
        </w:rPr>
        <w:t>Limited and also any income receivable from such investments, for a period of less than 365</w:t>
      </w:r>
      <w:r>
        <w:rPr>
          <w:spacing w:val="-52"/>
          <w:sz w:val="24"/>
        </w:rPr>
        <w:t xml:space="preserve"> </w:t>
      </w:r>
      <w:r>
        <w:rPr>
          <w:sz w:val="24"/>
        </w:rPr>
        <w:t>days.</w:t>
      </w:r>
    </w:p>
    <w:p w14:paraId="11EAFF00" w14:textId="77777777" w:rsidR="001805B4" w:rsidRDefault="001805B4">
      <w:pPr>
        <w:pStyle w:val="BodyText"/>
        <w:spacing w:before="1"/>
        <w:rPr>
          <w:sz w:val="30"/>
        </w:rPr>
      </w:pPr>
    </w:p>
    <w:p w14:paraId="7F454B15" w14:textId="77777777" w:rsidR="001805B4" w:rsidRDefault="00EC05C7">
      <w:pPr>
        <w:pStyle w:val="Heading1"/>
      </w:pPr>
      <w:r>
        <w:t>OR</w:t>
      </w:r>
    </w:p>
    <w:p w14:paraId="205E6BA7" w14:textId="77777777" w:rsidR="001805B4" w:rsidRDefault="001805B4">
      <w:pPr>
        <w:pStyle w:val="BodyText"/>
        <w:rPr>
          <w:b/>
        </w:rPr>
      </w:pPr>
    </w:p>
    <w:p w14:paraId="6154A56E" w14:textId="77777777" w:rsidR="001805B4" w:rsidRDefault="00EC05C7">
      <w:pPr>
        <w:pStyle w:val="BodyText"/>
        <w:spacing w:before="146" w:line="300" w:lineRule="auto"/>
        <w:ind w:left="479" w:right="116"/>
        <w:jc w:val="both"/>
      </w:pPr>
      <w:r>
        <w:t>I am / We are the beneficial owner of the investments made by me/us in the shares of XX</w:t>
      </w:r>
      <w:r>
        <w:rPr>
          <w:spacing w:val="1"/>
        </w:rPr>
        <w:t xml:space="preserve"> </w:t>
      </w:r>
      <w:r>
        <w:t>Limited and also any income receivable from such investments, for an uninterrupted 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365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dividends.</w:t>
      </w:r>
    </w:p>
    <w:p w14:paraId="075B5CE8" w14:textId="77777777" w:rsidR="001805B4" w:rsidRDefault="001805B4">
      <w:pPr>
        <w:pStyle w:val="BodyText"/>
        <w:spacing w:before="11"/>
        <w:rPr>
          <w:sz w:val="29"/>
        </w:rPr>
      </w:pPr>
    </w:p>
    <w:p w14:paraId="5707F1FE" w14:textId="77777777" w:rsidR="001805B4" w:rsidRDefault="00EC05C7">
      <w:pPr>
        <w:pStyle w:val="Heading1"/>
        <w:spacing w:before="1"/>
      </w:pPr>
      <w:r>
        <w:t>OR</w:t>
      </w:r>
    </w:p>
    <w:p w14:paraId="66DB8293" w14:textId="77777777" w:rsidR="001805B4" w:rsidRDefault="001805B4">
      <w:pPr>
        <w:sectPr w:rsidR="001805B4" w:rsidSect="00ED360F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0E2D316C" w14:textId="77777777" w:rsidR="001805B4" w:rsidRDefault="00EC05C7">
      <w:pPr>
        <w:pStyle w:val="BodyText"/>
        <w:spacing w:before="39" w:line="300" w:lineRule="auto"/>
        <w:ind w:left="479" w:right="114"/>
        <w:jc w:val="both"/>
      </w:pPr>
      <w:r>
        <w:lastRenderedPageBreak/>
        <w:t>I am / We are the beneficial owner of the investments made by me/us in the shares of XX</w:t>
      </w:r>
      <w:r>
        <w:rPr>
          <w:spacing w:val="1"/>
        </w:rPr>
        <w:t xml:space="preserve"> </w:t>
      </w:r>
      <w:r>
        <w:t>Limited and also any income receivable from such investments, for a period of more than</w:t>
      </w:r>
      <w:r>
        <w:rPr>
          <w:spacing w:val="1"/>
        </w:rPr>
        <w:t xml:space="preserve"> </w:t>
      </w:r>
      <w:r>
        <w:rPr>
          <w:spacing w:val="-1"/>
        </w:rPr>
        <w:t>‘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>’days</w:t>
      </w:r>
      <w:r>
        <w:rPr>
          <w:spacing w:val="-13"/>
        </w:rPr>
        <w:t xml:space="preserve"> </w:t>
      </w:r>
      <w:r>
        <w:rPr>
          <w:spacing w:val="-1"/>
        </w:rPr>
        <w:t>[required</w:t>
      </w:r>
      <w:r>
        <w:rPr>
          <w:spacing w:val="-13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days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Double</w:t>
      </w:r>
      <w:r>
        <w:rPr>
          <w:spacing w:val="-11"/>
        </w:rPr>
        <w:t xml:space="preserve"> </w:t>
      </w:r>
      <w:r>
        <w:t>Taxation</w:t>
      </w:r>
      <w:r>
        <w:rPr>
          <w:spacing w:val="-10"/>
        </w:rPr>
        <w:t xml:space="preserve"> </w:t>
      </w:r>
      <w:r>
        <w:t>Avoidance</w:t>
      </w:r>
      <w:r>
        <w:rPr>
          <w:spacing w:val="-13"/>
        </w:rPr>
        <w:t xml:space="preserve"> </w:t>
      </w:r>
      <w:r>
        <w:t>Agreement].</w:t>
      </w:r>
    </w:p>
    <w:p w14:paraId="76CDC4E9" w14:textId="77777777" w:rsidR="001805B4" w:rsidRDefault="001805B4">
      <w:pPr>
        <w:pStyle w:val="BodyText"/>
        <w:spacing w:before="11"/>
        <w:rPr>
          <w:sz w:val="29"/>
        </w:rPr>
      </w:pPr>
    </w:p>
    <w:p w14:paraId="4F082630" w14:textId="7777777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before="1" w:line="300" w:lineRule="auto"/>
        <w:ind w:left="479" w:right="118"/>
        <w:jc w:val="both"/>
        <w:rPr>
          <w:sz w:val="24"/>
        </w:rPr>
      </w:pPr>
      <w:r>
        <w:rPr>
          <w:sz w:val="24"/>
        </w:rPr>
        <w:t>I / We further declare that I / we have the right to use and enjoy the dividend received /</w:t>
      </w:r>
      <w:r>
        <w:rPr>
          <w:spacing w:val="1"/>
          <w:sz w:val="24"/>
        </w:rPr>
        <w:t xml:space="preserve"> </w:t>
      </w:r>
      <w:r>
        <w:rPr>
          <w:sz w:val="24"/>
        </w:rPr>
        <w:t>receivable from the above shares and such right is not constrained by any contractual and /</w:t>
      </w:r>
      <w:r>
        <w:rPr>
          <w:spacing w:val="1"/>
          <w:sz w:val="24"/>
        </w:rPr>
        <w:t xml:space="preserve"> </w:t>
      </w:r>
      <w:r>
        <w:rPr>
          <w:sz w:val="24"/>
        </w:rPr>
        <w:t>or legal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dividend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 person.</w:t>
      </w:r>
    </w:p>
    <w:p w14:paraId="06ADEFE9" w14:textId="77777777" w:rsidR="001805B4" w:rsidRDefault="001805B4">
      <w:pPr>
        <w:pStyle w:val="BodyText"/>
        <w:spacing w:before="1"/>
        <w:rPr>
          <w:sz w:val="30"/>
        </w:rPr>
      </w:pPr>
    </w:p>
    <w:p w14:paraId="59D96368" w14:textId="7777777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3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claim 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treaty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[Name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Country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residence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shareholder]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Limitation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Benefits clause</w:t>
      </w:r>
      <w:r>
        <w:rPr>
          <w:spacing w:val="-2"/>
          <w:sz w:val="24"/>
        </w:rPr>
        <w:t xml:space="preserve"> </w:t>
      </w:r>
      <w:r>
        <w:rPr>
          <w:sz w:val="24"/>
        </w:rPr>
        <w:t>(wherever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</w:p>
    <w:p w14:paraId="03C77B9B" w14:textId="77777777" w:rsidR="001805B4" w:rsidRDefault="001805B4">
      <w:pPr>
        <w:pStyle w:val="BodyText"/>
        <w:spacing w:before="11"/>
        <w:rPr>
          <w:sz w:val="29"/>
        </w:rPr>
      </w:pPr>
    </w:p>
    <w:p w14:paraId="16DD8F3A" w14:textId="7777777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/>
        <w:jc w:val="both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undertake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intimate</w:t>
      </w:r>
      <w:r>
        <w:rPr>
          <w:spacing w:val="-7"/>
          <w:sz w:val="24"/>
        </w:rPr>
        <w:t xml:space="preserve"> </w:t>
      </w:r>
      <w:r>
        <w:rPr>
          <w:sz w:val="24"/>
        </w:rPr>
        <w:t>XX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alteration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aforesaid</w:t>
      </w:r>
      <w:r>
        <w:rPr>
          <w:spacing w:val="-52"/>
          <w:sz w:val="24"/>
        </w:rPr>
        <w:t xml:space="preserve"> </w:t>
      </w:r>
      <w:r>
        <w:rPr>
          <w:sz w:val="24"/>
        </w:rPr>
        <w:t>declaration.</w:t>
      </w:r>
    </w:p>
    <w:p w14:paraId="4CCC5419" w14:textId="77777777" w:rsidR="001805B4" w:rsidRDefault="001805B4">
      <w:pPr>
        <w:pStyle w:val="BodyText"/>
      </w:pPr>
    </w:p>
    <w:p w14:paraId="55C32D7B" w14:textId="77777777" w:rsidR="001805B4" w:rsidRDefault="00EC05C7">
      <w:pPr>
        <w:pStyle w:val="ListParagraph"/>
        <w:numPr>
          <w:ilvl w:val="0"/>
          <w:numId w:val="1"/>
        </w:numPr>
        <w:tabs>
          <w:tab w:val="left" w:pos="480"/>
        </w:tabs>
        <w:spacing w:before="185" w:line="300" w:lineRule="auto"/>
        <w:ind w:left="479" w:right="115"/>
        <w:jc w:val="both"/>
        <w:rPr>
          <w:sz w:val="24"/>
        </w:rPr>
      </w:pPr>
      <w:r>
        <w:rPr>
          <w:sz w:val="24"/>
        </w:rPr>
        <w:t>I, […………………………………………………], hereby declare that the contents above are correct,</w:t>
      </w:r>
      <w:r>
        <w:rPr>
          <w:spacing w:val="1"/>
          <w:sz w:val="24"/>
        </w:rPr>
        <w:t xml:space="preserve"> </w:t>
      </w:r>
      <w:r>
        <w:rPr>
          <w:sz w:val="24"/>
        </w:rPr>
        <w:t>complete and</w:t>
      </w:r>
      <w:r>
        <w:rPr>
          <w:spacing w:val="-1"/>
          <w:sz w:val="24"/>
        </w:rPr>
        <w:t xml:space="preserve"> </w:t>
      </w:r>
      <w:r>
        <w:rPr>
          <w:sz w:val="24"/>
        </w:rPr>
        <w:t>truly stated.</w:t>
      </w:r>
    </w:p>
    <w:p w14:paraId="3BB49ED3" w14:textId="77777777" w:rsidR="001805B4" w:rsidRDefault="001805B4">
      <w:pPr>
        <w:pStyle w:val="BodyText"/>
      </w:pPr>
    </w:p>
    <w:p w14:paraId="1B3DE803" w14:textId="77777777" w:rsidR="001805B4" w:rsidRDefault="001805B4">
      <w:pPr>
        <w:pStyle w:val="BodyText"/>
      </w:pPr>
    </w:p>
    <w:p w14:paraId="30FA6906" w14:textId="77777777" w:rsidR="001805B4" w:rsidRDefault="001805B4">
      <w:pPr>
        <w:pStyle w:val="BodyText"/>
      </w:pPr>
    </w:p>
    <w:p w14:paraId="119BCBEC" w14:textId="77777777" w:rsidR="001805B4" w:rsidRDefault="001805B4">
      <w:pPr>
        <w:pStyle w:val="BodyText"/>
        <w:rPr>
          <w:sz w:val="18"/>
        </w:rPr>
      </w:pPr>
    </w:p>
    <w:p w14:paraId="20EACDD1" w14:textId="77777777" w:rsidR="001805B4" w:rsidRDefault="00EC05C7">
      <w:pPr>
        <w:pStyle w:val="BodyText"/>
        <w:spacing w:line="600" w:lineRule="auto"/>
        <w:ind w:left="479" w:right="4059"/>
      </w:pPr>
      <w:r>
        <w:t>(Name, designation &amp; signature of the Shareholder)</w:t>
      </w:r>
      <w:r>
        <w:rPr>
          <w:spacing w:val="-52"/>
        </w:rPr>
        <w:t xml:space="preserve"> </w:t>
      </w:r>
      <w:r>
        <w:t>Company/Trust</w:t>
      </w:r>
      <w:r>
        <w:rPr>
          <w:spacing w:val="-1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</w:p>
    <w:p w14:paraId="6AE67D6D" w14:textId="77777777" w:rsidR="001805B4" w:rsidRDefault="00EC05C7">
      <w:pPr>
        <w:pStyle w:val="BodyText"/>
        <w:spacing w:line="292" w:lineRule="exact"/>
        <w:ind w:left="479"/>
      </w:pPr>
      <w:r>
        <w:t>Date:</w:t>
      </w:r>
      <w:r>
        <w:rPr>
          <w:spacing w:val="-3"/>
        </w:rPr>
        <w:t xml:space="preserve"> </w:t>
      </w:r>
      <w:r>
        <w:t>…………………..</w:t>
      </w:r>
    </w:p>
    <w:p w14:paraId="2766A8C6" w14:textId="77777777" w:rsidR="001805B4" w:rsidRDefault="00EC05C7">
      <w:pPr>
        <w:pStyle w:val="BodyText"/>
        <w:spacing w:before="74"/>
        <w:ind w:left="479"/>
      </w:pPr>
      <w:r>
        <w:t>Place:</w:t>
      </w:r>
      <w:r>
        <w:rPr>
          <w:spacing w:val="-3"/>
        </w:rPr>
        <w:t xml:space="preserve"> </w:t>
      </w:r>
      <w:r>
        <w:t>…………………..</w:t>
      </w:r>
    </w:p>
    <w:p w14:paraId="2865763E" w14:textId="77777777" w:rsidR="001805B4" w:rsidRDefault="00EC05C7">
      <w:pPr>
        <w:pStyle w:val="BodyText"/>
        <w:spacing w:before="72"/>
        <w:ind w:left="479"/>
      </w:pPr>
      <w:r>
        <w:t>Address:</w:t>
      </w:r>
      <w:r>
        <w:rPr>
          <w:spacing w:val="-5"/>
        </w:rPr>
        <w:t xml:space="preserve"> </w:t>
      </w:r>
      <w:r>
        <w:t>…………………..</w:t>
      </w:r>
    </w:p>
    <w:p w14:paraId="5775F8D8" w14:textId="77777777" w:rsidR="001805B4" w:rsidRDefault="00EC05C7">
      <w:pPr>
        <w:pStyle w:val="BodyText"/>
        <w:spacing w:before="74"/>
        <w:ind w:left="479"/>
      </w:pP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…………………..</w:t>
      </w:r>
    </w:p>
    <w:p w14:paraId="63D86BE1" w14:textId="77777777" w:rsidR="001805B4" w:rsidRDefault="00EC05C7">
      <w:pPr>
        <w:pStyle w:val="BodyText"/>
        <w:spacing w:before="72"/>
        <w:ind w:left="479"/>
      </w:pPr>
      <w:r>
        <w:t>Tax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7"/>
        </w:rPr>
        <w:t xml:space="preserve"> </w:t>
      </w:r>
      <w:r>
        <w:t>…………………..</w:t>
      </w:r>
    </w:p>
    <w:p w14:paraId="00AF88C9" w14:textId="77777777" w:rsidR="001805B4" w:rsidRDefault="001805B4">
      <w:pPr>
        <w:pStyle w:val="BodyText"/>
      </w:pPr>
    </w:p>
    <w:p w14:paraId="691F25AA" w14:textId="77777777" w:rsidR="001805B4" w:rsidRDefault="001805B4">
      <w:pPr>
        <w:pStyle w:val="BodyText"/>
      </w:pPr>
    </w:p>
    <w:p w14:paraId="6AF4CFC3" w14:textId="77777777" w:rsidR="001805B4" w:rsidRDefault="001805B4">
      <w:pPr>
        <w:pStyle w:val="BodyText"/>
        <w:rPr>
          <w:sz w:val="18"/>
        </w:rPr>
      </w:pPr>
    </w:p>
    <w:p w14:paraId="4CD34B73" w14:textId="77777777" w:rsidR="001805B4" w:rsidRDefault="00EC05C7">
      <w:pPr>
        <w:spacing w:before="1"/>
        <w:ind w:left="479"/>
        <w:rPr>
          <w:b/>
          <w:i/>
          <w:sz w:val="24"/>
        </w:rPr>
      </w:pPr>
      <w:r>
        <w:rPr>
          <w:b/>
          <w:i/>
          <w:sz w:val="24"/>
        </w:rPr>
        <w:t>Notes:</w:t>
      </w:r>
    </w:p>
    <w:p w14:paraId="61024BEC" w14:textId="77777777" w:rsidR="001805B4" w:rsidRDefault="00EC05C7">
      <w:pPr>
        <w:pStyle w:val="ListParagraph"/>
        <w:numPr>
          <w:ilvl w:val="1"/>
          <w:numId w:val="1"/>
        </w:numPr>
        <w:tabs>
          <w:tab w:val="left" w:pos="718"/>
        </w:tabs>
        <w:spacing w:before="74"/>
        <w:ind w:right="0" w:hanging="239"/>
        <w:rPr>
          <w:sz w:val="24"/>
        </w:rPr>
      </w:pPr>
      <w:r>
        <w:rPr>
          <w:sz w:val="24"/>
        </w:rPr>
        <w:t>*Delete</w:t>
      </w:r>
      <w:r>
        <w:rPr>
          <w:spacing w:val="-3"/>
          <w:sz w:val="24"/>
        </w:rPr>
        <w:t xml:space="preserve"> </w:t>
      </w:r>
      <w:r>
        <w:rPr>
          <w:sz w:val="24"/>
        </w:rPr>
        <w:t>whichever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 applicable.</w:t>
      </w:r>
    </w:p>
    <w:sectPr w:rsidR="001805B4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458F"/>
    <w:multiLevelType w:val="hybridMultilevel"/>
    <w:tmpl w:val="80748946"/>
    <w:lvl w:ilvl="0" w:tplc="D6E22B96">
      <w:start w:val="1"/>
      <w:numFmt w:val="low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3485204">
      <w:start w:val="1"/>
      <w:numFmt w:val="decimal"/>
      <w:lvlText w:val="%2."/>
      <w:lvlJc w:val="left"/>
      <w:pPr>
        <w:ind w:left="71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B18A21C">
      <w:numFmt w:val="bullet"/>
      <w:lvlText w:val="•"/>
      <w:lvlJc w:val="left"/>
      <w:pPr>
        <w:ind w:left="1706" w:hanging="238"/>
      </w:pPr>
      <w:rPr>
        <w:rFonts w:hint="default"/>
        <w:lang w:val="en-US" w:eastAsia="en-US" w:bidi="ar-SA"/>
      </w:rPr>
    </w:lvl>
    <w:lvl w:ilvl="3" w:tplc="B7EEA0AA">
      <w:numFmt w:val="bullet"/>
      <w:lvlText w:val="•"/>
      <w:lvlJc w:val="left"/>
      <w:pPr>
        <w:ind w:left="2693" w:hanging="238"/>
      </w:pPr>
      <w:rPr>
        <w:rFonts w:hint="default"/>
        <w:lang w:val="en-US" w:eastAsia="en-US" w:bidi="ar-SA"/>
      </w:rPr>
    </w:lvl>
    <w:lvl w:ilvl="4" w:tplc="21DC4EAA">
      <w:numFmt w:val="bullet"/>
      <w:lvlText w:val="•"/>
      <w:lvlJc w:val="left"/>
      <w:pPr>
        <w:ind w:left="3680" w:hanging="238"/>
      </w:pPr>
      <w:rPr>
        <w:rFonts w:hint="default"/>
        <w:lang w:val="en-US" w:eastAsia="en-US" w:bidi="ar-SA"/>
      </w:rPr>
    </w:lvl>
    <w:lvl w:ilvl="5" w:tplc="53AA102A">
      <w:numFmt w:val="bullet"/>
      <w:lvlText w:val="•"/>
      <w:lvlJc w:val="left"/>
      <w:pPr>
        <w:ind w:left="4666" w:hanging="238"/>
      </w:pPr>
      <w:rPr>
        <w:rFonts w:hint="default"/>
        <w:lang w:val="en-US" w:eastAsia="en-US" w:bidi="ar-SA"/>
      </w:rPr>
    </w:lvl>
    <w:lvl w:ilvl="6" w:tplc="5BD2FCD0">
      <w:numFmt w:val="bullet"/>
      <w:lvlText w:val="•"/>
      <w:lvlJc w:val="left"/>
      <w:pPr>
        <w:ind w:left="5653" w:hanging="238"/>
      </w:pPr>
      <w:rPr>
        <w:rFonts w:hint="default"/>
        <w:lang w:val="en-US" w:eastAsia="en-US" w:bidi="ar-SA"/>
      </w:rPr>
    </w:lvl>
    <w:lvl w:ilvl="7" w:tplc="79ECE518">
      <w:numFmt w:val="bullet"/>
      <w:lvlText w:val="•"/>
      <w:lvlJc w:val="left"/>
      <w:pPr>
        <w:ind w:left="6640" w:hanging="238"/>
      </w:pPr>
      <w:rPr>
        <w:rFonts w:hint="default"/>
        <w:lang w:val="en-US" w:eastAsia="en-US" w:bidi="ar-SA"/>
      </w:rPr>
    </w:lvl>
    <w:lvl w:ilvl="8" w:tplc="5F3C1204">
      <w:numFmt w:val="bullet"/>
      <w:lvlText w:val="•"/>
      <w:lvlJc w:val="left"/>
      <w:pPr>
        <w:ind w:left="7626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5B4"/>
    <w:rsid w:val="001805B4"/>
    <w:rsid w:val="00271F4E"/>
    <w:rsid w:val="0077557B"/>
    <w:rsid w:val="00EC05C7"/>
    <w:rsid w:val="00ED360F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A79C"/>
  <w15:docId w15:val="{A23BBE03-B85E-4EBA-B341-1947A221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3</dc:title>
  <dc:creator>Administrator</dc:creator>
  <cp:lastModifiedBy>Devika Srivastava (देविका श्रीवास्तव)</cp:lastModifiedBy>
  <cp:revision>6</cp:revision>
  <dcterms:created xsi:type="dcterms:W3CDTF">2021-06-19T15:25:00Z</dcterms:created>
  <dcterms:modified xsi:type="dcterms:W3CDTF">2025-01-23T07:22:00Z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